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8AB" w14:textId="77777777" w:rsidR="00C77623" w:rsidRDefault="00B569C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73613BFF" w14:textId="77777777" w:rsidR="00C77623" w:rsidRDefault="00B569C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447AAB5" w14:textId="77777777" w:rsidR="00C77623" w:rsidRDefault="00B569C2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7C6CD25E" w14:textId="77777777" w:rsidR="00C77623" w:rsidRDefault="00B569C2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75CF60A6" w14:textId="77777777" w:rsidR="00C77623" w:rsidRDefault="00C77623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2FBBADED" w14:textId="67C9457B" w:rsidR="00C77623" w:rsidRDefault="00B569C2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mgr inż. </w:t>
      </w:r>
      <w:r w:rsidR="00742D6A">
        <w:rPr>
          <w:rFonts w:cstheme="minorHAnsi"/>
          <w:b/>
          <w:sz w:val="24"/>
          <w:szCs w:val="24"/>
        </w:rPr>
        <w:t xml:space="preserve">Aleksandry </w:t>
      </w:r>
      <w:proofErr w:type="spellStart"/>
      <w:r w:rsidR="00742D6A">
        <w:rPr>
          <w:rFonts w:cstheme="minorHAnsi"/>
          <w:b/>
          <w:sz w:val="24"/>
          <w:szCs w:val="24"/>
        </w:rPr>
        <w:t>Osowskiej-Kurczab</w:t>
      </w:r>
      <w:proofErr w:type="spellEnd"/>
    </w:p>
    <w:p w14:paraId="4E0C2D0C" w14:textId="69F0002B" w:rsidR="00C77623" w:rsidRDefault="00B569C2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742D6A">
        <w:rPr>
          <w:rFonts w:cstheme="minorHAnsi"/>
          <w:b/>
          <w:bCs/>
        </w:rPr>
        <w:t>25 marca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2024 roku,</w:t>
      </w:r>
      <w:r>
        <w:rPr>
          <w:rFonts w:cstheme="minorHAnsi"/>
        </w:rPr>
        <w:t xml:space="preserve"> o godzinie </w:t>
      </w:r>
      <w:r>
        <w:rPr>
          <w:rFonts w:cstheme="minorHAnsi"/>
          <w:b/>
          <w:bCs/>
        </w:rPr>
        <w:t>1</w:t>
      </w:r>
      <w:r w:rsidR="00742D6A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 xml:space="preserve">:00 </w:t>
      </w:r>
      <w:r>
        <w:rPr>
          <w:rFonts w:cstheme="minorHAnsi"/>
        </w:rPr>
        <w:t xml:space="preserve">w trybie </w:t>
      </w:r>
      <w:r w:rsidRPr="00F76C59">
        <w:rPr>
          <w:rFonts w:cstheme="minorHAnsi"/>
        </w:rPr>
        <w:t>hybrydowym</w:t>
      </w:r>
    </w:p>
    <w:p w14:paraId="4428F7EE" w14:textId="77777777" w:rsidR="00C77623" w:rsidRDefault="00B569C2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Temat rozprawy:</w:t>
      </w:r>
    </w:p>
    <w:p w14:paraId="3BCC7386" w14:textId="2066EA4D" w:rsidR="00C77623" w:rsidRDefault="00B569C2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2"/>
          <w:szCs w:val="22"/>
        </w:rPr>
        <w:t>„</w:t>
      </w:r>
      <w:r w:rsidR="00742D6A">
        <w:rPr>
          <w:rFonts w:ascii="Times New Roman" w:eastAsia="Times New Roman" w:hAnsi="Times New Roman" w:cs="Times New Roman"/>
          <w:b w:val="0"/>
          <w:bCs/>
          <w:i w:val="0"/>
          <w:iCs/>
          <w:sz w:val="22"/>
          <w:szCs w:val="22"/>
        </w:rPr>
        <w:t>Uczenie maszynowe w zastosowaniu do różnicowania nowotworów nerek na podstawie obrazowania tomograficznego”</w:t>
      </w:r>
    </w:p>
    <w:p w14:paraId="2D78ABEE" w14:textId="05F249F7" w:rsidR="00C77623" w:rsidRDefault="00B569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F76C59">
        <w:rPr>
          <w:rFonts w:asciiTheme="minorHAnsi" w:hAnsiTheme="minorHAnsi" w:cstheme="minorHAnsi"/>
          <w:sz w:val="22"/>
          <w:szCs w:val="22"/>
          <w:lang w:val="en-US"/>
        </w:rPr>
        <w:t>Promotor:</w:t>
      </w:r>
      <w:r w:rsidRPr="00F76C5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742D6A" w:rsidRPr="00F76C59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Pr="00F76C59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Pr="00F76C59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Pr="00F76C59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Pr="00F76C59">
        <w:rPr>
          <w:rFonts w:asciiTheme="minorHAnsi" w:hAnsiTheme="minorHAnsi" w:cs="Arial"/>
          <w:sz w:val="22"/>
          <w:szCs w:val="22"/>
          <w:lang w:val="en-US"/>
        </w:rPr>
        <w:t xml:space="preserve">.  </w:t>
      </w:r>
      <w:r w:rsidR="00742D6A">
        <w:rPr>
          <w:rFonts w:asciiTheme="minorHAnsi" w:hAnsiTheme="minorHAnsi" w:cs="Arial"/>
          <w:sz w:val="22"/>
          <w:szCs w:val="22"/>
        </w:rPr>
        <w:t>Tomasz Markiewicz</w:t>
      </w:r>
      <w:r>
        <w:rPr>
          <w:rFonts w:asciiTheme="minorHAnsi" w:hAnsiTheme="minorHAnsi" w:cs="Arial"/>
          <w:sz w:val="22"/>
          <w:szCs w:val="22"/>
        </w:rPr>
        <w:t>, prof. uczelni –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68918C" w14:textId="19C38AF4" w:rsidR="00C77623" w:rsidRDefault="00B569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</w:r>
      <w:r w:rsidR="00742D6A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742D6A">
        <w:rPr>
          <w:rFonts w:asciiTheme="minorHAnsi" w:hAnsiTheme="minorHAnsi" w:cstheme="minorHAnsi"/>
          <w:sz w:val="22"/>
          <w:szCs w:val="22"/>
        </w:rPr>
        <w:t>Andrzej Dobrowolski</w:t>
      </w:r>
      <w:r>
        <w:rPr>
          <w:rFonts w:asciiTheme="minorHAnsi" w:hAnsiTheme="minorHAnsi" w:cstheme="minorHAnsi"/>
          <w:sz w:val="22"/>
          <w:szCs w:val="22"/>
        </w:rPr>
        <w:t xml:space="preserve">  – </w:t>
      </w:r>
      <w:r w:rsidR="00742D6A">
        <w:rPr>
          <w:rFonts w:asciiTheme="minorHAnsi" w:hAnsiTheme="minorHAnsi" w:cstheme="minorHAnsi"/>
          <w:sz w:val="22"/>
          <w:szCs w:val="22"/>
        </w:rPr>
        <w:t>Wojskowa Akademia Techniczna w Warszawie</w:t>
      </w:r>
    </w:p>
    <w:p w14:paraId="0BA4514C" w14:textId="1F8A9B5D" w:rsidR="00C77623" w:rsidRDefault="00B569C2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742D6A">
        <w:rPr>
          <w:rFonts w:asciiTheme="minorHAnsi" w:hAnsiTheme="minorHAnsi" w:cstheme="minorHAnsi"/>
          <w:sz w:val="22"/>
          <w:szCs w:val="22"/>
        </w:rPr>
        <w:t>Michał Kruk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742D6A">
        <w:rPr>
          <w:rFonts w:asciiTheme="minorHAnsi" w:hAnsiTheme="minorHAnsi" w:cstheme="minorHAnsi"/>
          <w:sz w:val="22"/>
          <w:szCs w:val="22"/>
        </w:rPr>
        <w:t>Szkoła Główna Gospodarstwa Wiejskiego w Warszawie</w:t>
      </w:r>
    </w:p>
    <w:p w14:paraId="39CF953F" w14:textId="00600F9C" w:rsidR="00C77623" w:rsidRDefault="00B569C2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dr hab. </w:t>
      </w:r>
      <w:r w:rsidR="00742D6A">
        <w:rPr>
          <w:rFonts w:asciiTheme="minorHAnsi" w:hAnsiTheme="minorHAnsi" w:cstheme="minorHAnsi"/>
          <w:sz w:val="22"/>
          <w:szCs w:val="22"/>
        </w:rPr>
        <w:t xml:space="preserve">inż. Michał Strzelecki – Politechnika Łódzka </w:t>
      </w:r>
    </w:p>
    <w:p w14:paraId="6B9D540C" w14:textId="4FCDDCC8" w:rsidR="00C77623" w:rsidRDefault="00B569C2">
      <w:pPr>
        <w:spacing w:beforeAutospacing="1" w:afterAutospacing="1"/>
      </w:pPr>
      <w:r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F76C59">
        <w:rPr>
          <w:rFonts w:eastAsia="Times New Roman" w:cstheme="minorHAnsi"/>
          <w:color w:val="00000A"/>
          <w:sz w:val="20"/>
          <w:szCs w:val="20"/>
        </w:rPr>
        <w:t xml:space="preserve">w Gmachu Starej Kotłowni, sala nr 4 oraz </w:t>
      </w:r>
      <w:r>
        <w:rPr>
          <w:rFonts w:eastAsia="Times New Roman" w:cstheme="minorHAnsi"/>
          <w:color w:val="00000A"/>
          <w:sz w:val="20"/>
          <w:szCs w:val="20"/>
        </w:rPr>
        <w:t xml:space="preserve">zdalnie na platformie </w:t>
      </w:r>
      <w:r w:rsidRPr="00F76C59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Pr="00F76C59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F76C59">
        <w:rPr>
          <w:rFonts w:eastAsia="Times New Roman" w:cstheme="minorHAnsi"/>
          <w:color w:val="00000A"/>
          <w:sz w:val="20"/>
          <w:szCs w:val="20"/>
        </w:rPr>
        <w:t>.</w:t>
      </w:r>
      <w:r w:rsidRPr="00F76C59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</w:t>
      </w:r>
      <w:r w:rsidR="00F76C59">
        <w:rPr>
          <w:rFonts w:eastAsia="Times New Roman" w:cstheme="minorHAnsi"/>
          <w:color w:val="00000A"/>
          <w:sz w:val="20"/>
          <w:szCs w:val="20"/>
        </w:rPr>
        <w:t xml:space="preserve">w formie zdalnej </w:t>
      </w:r>
      <w:r>
        <w:rPr>
          <w:rFonts w:eastAsia="Times New Roman" w:cstheme="minorHAnsi"/>
          <w:color w:val="00000A"/>
          <w:sz w:val="20"/>
          <w:szCs w:val="20"/>
        </w:rPr>
        <w:t xml:space="preserve">proszone są o zgłoszenie chęci uczestnictwa </w:t>
      </w:r>
      <w:r w:rsidR="00F76C59">
        <w:rPr>
          <w:rFonts w:eastAsia="Times New Roman" w:cstheme="minorHAnsi"/>
          <w:color w:val="00000A"/>
          <w:sz w:val="20"/>
          <w:szCs w:val="20"/>
        </w:rPr>
        <w:t>n</w:t>
      </w:r>
      <w:r>
        <w:rPr>
          <w:rFonts w:eastAsia="Times New Roman" w:cstheme="minorHAnsi"/>
          <w:color w:val="00000A"/>
          <w:sz w:val="20"/>
          <w:szCs w:val="20"/>
        </w:rPr>
        <w:t xml:space="preserve">a adres sekretarza komisji: dr hab. inż. </w:t>
      </w:r>
      <w:r w:rsidR="00742D6A">
        <w:rPr>
          <w:rFonts w:eastAsia="Times New Roman" w:cstheme="minorHAnsi"/>
          <w:color w:val="00000A"/>
          <w:sz w:val="20"/>
          <w:szCs w:val="20"/>
        </w:rPr>
        <w:t>Michał Śmiałek</w:t>
      </w:r>
      <w:r>
        <w:rPr>
          <w:rFonts w:eastAsia="Times New Roman" w:cstheme="minorHAnsi"/>
          <w:color w:val="00000A"/>
          <w:sz w:val="20"/>
          <w:szCs w:val="20"/>
        </w:rPr>
        <w:t xml:space="preserve">,  email: </w:t>
      </w:r>
      <w:r w:rsidR="00742D6A">
        <w:rPr>
          <w:rFonts w:eastAsia="Times New Roman" w:cstheme="minorHAnsi"/>
          <w:color w:val="00000A"/>
          <w:sz w:val="20"/>
          <w:szCs w:val="20"/>
        </w:rPr>
        <w:t>michal.smialek</w:t>
      </w:r>
      <w:r>
        <w:rPr>
          <w:rFonts w:eastAsia="Times New Roman" w:cstheme="minorHAnsi"/>
          <w:color w:val="00000A"/>
          <w:sz w:val="20"/>
          <w:szCs w:val="20"/>
        </w:rPr>
        <w:t>@pw.edu.pl</w:t>
      </w:r>
      <w:r>
        <w:rPr>
          <w:sz w:val="20"/>
          <w:szCs w:val="20"/>
        </w:rPr>
        <w:t>,</w:t>
      </w:r>
      <w:r>
        <w:t xml:space="preserve"> </w:t>
      </w:r>
      <w:r w:rsidRPr="00F76C59">
        <w:rPr>
          <w:rFonts w:eastAsia="Times New Roman" w:cstheme="minorHAnsi"/>
          <w:color w:val="00000A"/>
          <w:sz w:val="20"/>
          <w:szCs w:val="20"/>
        </w:rPr>
        <w:t xml:space="preserve">do dnia </w:t>
      </w:r>
      <w:r w:rsidR="00F76C59">
        <w:rPr>
          <w:rFonts w:eastAsia="Times New Roman" w:cstheme="minorHAnsi"/>
          <w:color w:val="00000A"/>
          <w:sz w:val="20"/>
          <w:szCs w:val="20"/>
        </w:rPr>
        <w:t xml:space="preserve">22 marca </w:t>
      </w:r>
      <w:r w:rsidRPr="00F76C59">
        <w:rPr>
          <w:rFonts w:eastAsia="Times New Roman" w:cstheme="minorHAnsi"/>
          <w:color w:val="00000A"/>
          <w:sz w:val="20"/>
          <w:szCs w:val="20"/>
        </w:rPr>
        <w:t>2024</w:t>
      </w:r>
      <w:r w:rsidR="00F76C59">
        <w:rPr>
          <w:rFonts w:eastAsia="Times New Roman" w:cstheme="minorHAnsi"/>
          <w:color w:val="00000A"/>
          <w:sz w:val="20"/>
          <w:szCs w:val="20"/>
        </w:rPr>
        <w:t>,</w:t>
      </w:r>
      <w:r w:rsidRPr="00F76C59">
        <w:rPr>
          <w:rFonts w:eastAsia="Times New Roman" w:cstheme="minorHAnsi"/>
          <w:color w:val="00000A"/>
          <w:sz w:val="20"/>
          <w:szCs w:val="20"/>
        </w:rPr>
        <w:t xml:space="preserve"> godz. </w:t>
      </w:r>
      <w:r w:rsidR="00F76C59">
        <w:rPr>
          <w:rFonts w:eastAsia="Times New Roman" w:cstheme="minorHAnsi"/>
          <w:color w:val="00000A"/>
          <w:sz w:val="20"/>
          <w:szCs w:val="20"/>
        </w:rPr>
        <w:t>15</w:t>
      </w:r>
      <w:r w:rsidRPr="00F76C59">
        <w:rPr>
          <w:rFonts w:eastAsia="Times New Roman" w:cstheme="minorHAnsi"/>
          <w:color w:val="00000A"/>
          <w:sz w:val="20"/>
          <w:szCs w:val="20"/>
        </w:rPr>
        <w:t>:00.</w:t>
      </w:r>
    </w:p>
    <w:p w14:paraId="0DAE391D" w14:textId="77777777" w:rsidR="00C77623" w:rsidRDefault="00B569C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6FD1BE9C" w14:textId="686ED61F" w:rsidR="00C77623" w:rsidRDefault="00B569C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 w:rsidR="00742D6A">
        <w:rPr>
          <w:rFonts w:eastAsia="Times New Roman" w:cstheme="minorHAnsi"/>
          <w:sz w:val="18"/>
          <w:szCs w:val="18"/>
        </w:rPr>
        <w:t xml:space="preserve">: </w:t>
      </w:r>
      <w:hyperlink r:id="rId7" w:history="1">
        <w:r w:rsidR="00742D6A" w:rsidRPr="00A04599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https://www.bip.pw.edu.pl/Postepowania-w-sprawie-nadania-stopnia-naukowego/Doktoraty/Wszczete-po-30-kwietnia-2019-r/Rada-Naukowa-Dyscypliny-Informatyka-Techniczna-i-Telekomunikacja/mgr-inz.-Aleksandra-Osowska-Kurczab</w:t>
        </w:r>
      </w:hyperlink>
    </w:p>
    <w:p w14:paraId="6FC56AD7" w14:textId="77777777" w:rsidR="00742D6A" w:rsidRDefault="00742D6A">
      <w:pPr>
        <w:spacing w:after="209"/>
        <w:rPr>
          <w:rFonts w:eastAsia="Times New Roman" w:cstheme="minorHAnsi"/>
          <w:sz w:val="18"/>
          <w:szCs w:val="18"/>
        </w:rPr>
      </w:pPr>
    </w:p>
    <w:p w14:paraId="5C8A65E6" w14:textId="77777777" w:rsidR="00C77623" w:rsidRDefault="00B569C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447412E1" w14:textId="77777777" w:rsidR="00C77623" w:rsidRDefault="00B569C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40511EA" w14:textId="77777777" w:rsidR="00C77623" w:rsidRDefault="00B569C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418CFF1F" w14:textId="77777777" w:rsidR="00C77623" w:rsidRDefault="00B569C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Arabas, prof. uczelni</w:t>
      </w:r>
    </w:p>
    <w:sectPr w:rsidR="00C77623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23"/>
    <w:rsid w:val="00742D6A"/>
    <w:rsid w:val="00B569C2"/>
    <w:rsid w:val="00C77623"/>
    <w:rsid w:val="00F31C40"/>
    <w:rsid w:val="00F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D7EC"/>
  <w15:docId w15:val="{5FE64A2A-DF9C-4D2C-9B4C-10253C23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Aleksandra-Osowska-Kurcza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04D319992334E8B5711885BBFDBC1" ma:contentTypeVersion="5" ma:contentTypeDescription="Utwórz nowy dokument." ma:contentTypeScope="" ma:versionID="4543c9779bfea188b833299730858a68">
  <xsd:schema xmlns:xsd="http://www.w3.org/2001/XMLSchema" xmlns:xs="http://www.w3.org/2001/XMLSchema" xmlns:p="http://schemas.microsoft.com/office/2006/metadata/properties" xmlns:ns3="be232595-11c2-45b3-8826-650da52ba9cd" targetNamespace="http://schemas.microsoft.com/office/2006/metadata/properties" ma:root="true" ma:fieldsID="571de67d5d285a13d367045cf24826b8" ns3:_="">
    <xsd:import namespace="be232595-11c2-45b3-8826-650da52ba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32595-11c2-45b3-8826-650da52ba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63C88-3CE6-4D17-A59C-C196A790E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E82C4-8B26-476D-AE57-E1D84E187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32595-11c2-45b3-8826-650da52ba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1DD7F-BA69-4AC7-9843-4C1741D09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1592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Śmiałek Michał</cp:lastModifiedBy>
  <cp:revision>3</cp:revision>
  <dcterms:created xsi:type="dcterms:W3CDTF">2024-02-23T12:21:00Z</dcterms:created>
  <dcterms:modified xsi:type="dcterms:W3CDTF">2024-02-23T16:59:00Z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0x01010039D04D319992334E8B5711885BBFDBC1</vt:lpwstr>
  </property>
</Properties>
</file>